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E8B2" w14:textId="77777777" w:rsidR="00563AFD" w:rsidRDefault="008D0604" w:rsidP="008D0604">
      <w:pPr>
        <w:jc w:val="center"/>
      </w:pPr>
      <w:r w:rsidRPr="009A0F2F">
        <w:rPr>
          <w:rFonts w:ascii="Arial" w:eastAsia="標楷體" w:hAnsi="Arial" w:hint="eastAsia"/>
          <w:b/>
          <w:spacing w:val="20"/>
          <w:sz w:val="32"/>
          <w:szCs w:val="32"/>
        </w:rPr>
        <w:t>真理大學一般車輛作業</w:t>
      </w:r>
      <w:r w:rsidRPr="009A0F2F">
        <w:rPr>
          <w:rFonts w:ascii="Arial" w:eastAsia="標楷體" w:hAnsi="Arial"/>
          <w:b/>
          <w:sz w:val="32"/>
          <w:szCs w:val="32"/>
        </w:rPr>
        <w:t>檢點表</w:t>
      </w:r>
      <w:r w:rsidRPr="009A0F2F">
        <w:rPr>
          <w:rFonts w:ascii="Arial" w:eastAsia="標楷體" w:hAnsi="Arial" w:hint="eastAsia"/>
          <w:b/>
          <w:sz w:val="32"/>
          <w:szCs w:val="32"/>
        </w:rPr>
        <w:t>（每日作業前實施檢點）</w:t>
      </w:r>
    </w:p>
    <w:tbl>
      <w:tblPr>
        <w:tblW w:w="156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74"/>
        <w:gridCol w:w="2190"/>
        <w:gridCol w:w="386"/>
        <w:gridCol w:w="387"/>
        <w:gridCol w:w="386"/>
        <w:gridCol w:w="387"/>
        <w:gridCol w:w="386"/>
        <w:gridCol w:w="387"/>
        <w:gridCol w:w="386"/>
        <w:gridCol w:w="387"/>
        <w:gridCol w:w="248"/>
        <w:gridCol w:w="138"/>
        <w:gridCol w:w="387"/>
        <w:gridCol w:w="387"/>
        <w:gridCol w:w="386"/>
        <w:gridCol w:w="387"/>
        <w:gridCol w:w="386"/>
        <w:gridCol w:w="387"/>
        <w:gridCol w:w="386"/>
        <w:gridCol w:w="237"/>
        <w:gridCol w:w="150"/>
        <w:gridCol w:w="386"/>
        <w:gridCol w:w="387"/>
        <w:gridCol w:w="386"/>
        <w:gridCol w:w="387"/>
        <w:gridCol w:w="43"/>
        <w:gridCol w:w="344"/>
        <w:gridCol w:w="386"/>
        <w:gridCol w:w="387"/>
        <w:gridCol w:w="386"/>
        <w:gridCol w:w="387"/>
        <w:gridCol w:w="386"/>
        <w:gridCol w:w="387"/>
        <w:gridCol w:w="386"/>
        <w:gridCol w:w="387"/>
        <w:gridCol w:w="391"/>
      </w:tblGrid>
      <w:tr w:rsidR="008D0604" w:rsidRPr="00EA43CB" w14:paraId="6691BA04" w14:textId="77777777" w:rsidTr="009D6947">
        <w:trPr>
          <w:trHeight w:val="397"/>
          <w:jc w:val="center"/>
        </w:trPr>
        <w:tc>
          <w:tcPr>
            <w:tcW w:w="14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A14E189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Cs w:val="20"/>
              </w:rPr>
            </w:pPr>
            <w:r>
              <w:rPr>
                <w:rFonts w:ascii="Arial" w:eastAsia="標楷體" w:hAnsi="Arial" w:cs="Times New Roman" w:hint="eastAsia"/>
                <w:szCs w:val="20"/>
              </w:rPr>
              <w:t>使用單位</w:t>
            </w:r>
          </w:p>
        </w:tc>
        <w:tc>
          <w:tcPr>
            <w:tcW w:w="373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E1D1BAF" w14:textId="77777777" w:rsidR="008D0604" w:rsidRPr="00EA43CB" w:rsidRDefault="008D0604" w:rsidP="009D6947">
            <w:pPr>
              <w:widowControl w:val="0"/>
              <w:adjustRightInd w:val="0"/>
              <w:snapToGrid w:val="0"/>
              <w:rPr>
                <w:rFonts w:ascii="Arial" w:eastAsia="標楷體" w:hAnsi="Arial" w:cs="Times New Roman"/>
                <w:szCs w:val="20"/>
              </w:rPr>
            </w:pPr>
          </w:p>
        </w:tc>
        <w:tc>
          <w:tcPr>
            <w:tcW w:w="179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DBBFD63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Cs w:val="20"/>
              </w:rPr>
            </w:pPr>
            <w:r>
              <w:rPr>
                <w:rFonts w:ascii="Arial" w:eastAsia="標楷體" w:hAnsi="Arial" w:cs="Times New Roman" w:hint="eastAsia"/>
                <w:szCs w:val="20"/>
              </w:rPr>
              <w:t>車牌號碼</w:t>
            </w:r>
          </w:p>
        </w:tc>
        <w:tc>
          <w:tcPr>
            <w:tcW w:w="3081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FF49FB2" w14:textId="77777777" w:rsidR="008D0604" w:rsidRPr="00EA43CB" w:rsidRDefault="008D0604" w:rsidP="009D6947">
            <w:pPr>
              <w:widowControl w:val="0"/>
              <w:adjustRightInd w:val="0"/>
              <w:snapToGrid w:val="0"/>
              <w:rPr>
                <w:rFonts w:ascii="Arial" w:eastAsia="標楷體" w:hAnsi="Arial" w:cs="Times New Roman"/>
                <w:szCs w:val="20"/>
              </w:rPr>
            </w:pPr>
          </w:p>
        </w:tc>
        <w:tc>
          <w:tcPr>
            <w:tcW w:w="1739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69F5C9D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Cs w:val="20"/>
              </w:rPr>
            </w:pPr>
            <w:r>
              <w:rPr>
                <w:rFonts w:ascii="Arial" w:eastAsia="標楷體" w:hAnsi="Arial" w:cs="Times New Roman" w:hint="eastAsia"/>
                <w:szCs w:val="20"/>
              </w:rPr>
              <w:t>單位主管</w:t>
            </w:r>
          </w:p>
        </w:tc>
        <w:tc>
          <w:tcPr>
            <w:tcW w:w="3827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AB0AAB4" w14:textId="77777777" w:rsidR="008D0604" w:rsidRPr="00EA43CB" w:rsidRDefault="008D0604" w:rsidP="009D6947">
            <w:pPr>
              <w:widowControl w:val="0"/>
              <w:adjustRightInd w:val="0"/>
              <w:snapToGrid w:val="0"/>
              <w:rPr>
                <w:rFonts w:ascii="Arial" w:eastAsia="標楷體" w:hAnsi="Arial" w:cs="Times New Roman"/>
                <w:szCs w:val="20"/>
              </w:rPr>
            </w:pPr>
          </w:p>
        </w:tc>
      </w:tr>
      <w:tr w:rsidR="008D0604" w:rsidRPr="00EA43CB" w14:paraId="7A355330" w14:textId="77777777" w:rsidTr="009D6947">
        <w:trPr>
          <w:trHeight w:val="397"/>
          <w:jc w:val="center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F9A2AC1" w14:textId="77777777" w:rsidR="008D0604" w:rsidRPr="009A0F2F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2"/>
              </w:rPr>
            </w:pPr>
            <w:r w:rsidRPr="009A0F2F">
              <w:rPr>
                <w:rFonts w:ascii="Arial" w:eastAsia="標楷體" w:hAnsi="Arial" w:cs="Times New Roman"/>
                <w:sz w:val="22"/>
              </w:rPr>
              <w:t>項次</w:t>
            </w:r>
          </w:p>
        </w:tc>
        <w:tc>
          <w:tcPr>
            <w:tcW w:w="32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8671F41" w14:textId="77777777" w:rsidR="008D0604" w:rsidRPr="009A0F2F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2"/>
              </w:rPr>
            </w:pPr>
            <w:r w:rsidRPr="009A0F2F">
              <w:rPr>
                <w:rFonts w:ascii="Arial" w:eastAsia="標楷體" w:hAnsi="Arial" w:cs="Times New Roman"/>
                <w:sz w:val="22"/>
              </w:rPr>
              <w:t>檢</w:t>
            </w:r>
            <w:r w:rsidRPr="009A0F2F">
              <w:rPr>
                <w:rFonts w:ascii="Arial" w:eastAsia="標楷體" w:hAnsi="Arial" w:cs="Times New Roman"/>
                <w:sz w:val="22"/>
              </w:rPr>
              <w:t xml:space="preserve"> </w:t>
            </w:r>
            <w:r w:rsidRPr="009A0F2F">
              <w:rPr>
                <w:rFonts w:ascii="Arial" w:eastAsia="標楷體" w:hAnsi="Arial" w:cs="Times New Roman"/>
                <w:sz w:val="22"/>
              </w:rPr>
              <w:t>點</w:t>
            </w:r>
            <w:r w:rsidRPr="009A0F2F">
              <w:rPr>
                <w:rFonts w:ascii="Arial" w:eastAsia="標楷體" w:hAnsi="Arial" w:cs="Times New Roman"/>
                <w:sz w:val="22"/>
              </w:rPr>
              <w:t xml:space="preserve"> </w:t>
            </w:r>
            <w:r w:rsidRPr="009A0F2F">
              <w:rPr>
                <w:rFonts w:ascii="Arial" w:eastAsia="標楷體" w:hAnsi="Arial" w:cs="Times New Roman"/>
                <w:sz w:val="22"/>
              </w:rPr>
              <w:t>項</w:t>
            </w:r>
            <w:r w:rsidRPr="009A0F2F">
              <w:rPr>
                <w:rFonts w:ascii="Arial" w:eastAsia="標楷體" w:hAnsi="Arial" w:cs="Times New Roman"/>
                <w:sz w:val="22"/>
              </w:rPr>
              <w:t xml:space="preserve"> </w:t>
            </w:r>
            <w:r w:rsidRPr="009A0F2F">
              <w:rPr>
                <w:rFonts w:ascii="Arial" w:eastAsia="標楷體" w:hAnsi="Arial" w:cs="Times New Roman"/>
                <w:sz w:val="22"/>
              </w:rPr>
              <w:t>目</w:t>
            </w:r>
          </w:p>
        </w:tc>
        <w:tc>
          <w:tcPr>
            <w:tcW w:w="1198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726E53F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right"/>
              <w:rPr>
                <w:rFonts w:ascii="Arial" w:eastAsia="標楷體" w:hAnsi="Arial" w:cs="Times New Roman"/>
                <w:szCs w:val="20"/>
              </w:rPr>
            </w:pPr>
            <w:r w:rsidRPr="00EA43CB">
              <w:rPr>
                <w:rFonts w:ascii="Arial" w:eastAsia="標楷體" w:hAnsi="Arial" w:cs="Times New Roman"/>
                <w:sz w:val="20"/>
                <w:szCs w:val="20"/>
              </w:rPr>
              <w:t>檢查結果</w:t>
            </w:r>
            <w:r w:rsidRPr="00EA43CB">
              <w:rPr>
                <w:rFonts w:ascii="Arial" w:eastAsia="標楷體" w:hAnsi="Arial" w:cs="Times New Roman"/>
                <w:sz w:val="20"/>
                <w:szCs w:val="20"/>
              </w:rPr>
              <w:t xml:space="preserve">(   </w:t>
            </w:r>
            <w:r w:rsidRPr="00EA43CB">
              <w:rPr>
                <w:rFonts w:ascii="Arial" w:eastAsia="標楷體" w:hAnsi="Arial" w:cs="Times New Roman"/>
                <w:sz w:val="20"/>
                <w:szCs w:val="20"/>
              </w:rPr>
              <w:t>年</w:t>
            </w:r>
            <w:r w:rsidRPr="00EA43CB">
              <w:rPr>
                <w:rFonts w:ascii="Arial" w:eastAsia="標楷體" w:hAnsi="Arial" w:cs="Times New Roman"/>
                <w:sz w:val="20"/>
                <w:szCs w:val="20"/>
              </w:rPr>
              <w:t xml:space="preserve">   </w:t>
            </w:r>
            <w:r w:rsidRPr="00EA43CB">
              <w:rPr>
                <w:rFonts w:ascii="Arial" w:eastAsia="標楷體" w:hAnsi="Arial" w:cs="Times New Roman"/>
                <w:sz w:val="20"/>
                <w:szCs w:val="20"/>
              </w:rPr>
              <w:t>月</w:t>
            </w:r>
            <w:r w:rsidRPr="00EA43CB">
              <w:rPr>
                <w:rFonts w:ascii="Arial" w:eastAsia="標楷體" w:hAnsi="Arial" w:cs="Times New Roman"/>
                <w:sz w:val="20"/>
                <w:szCs w:val="20"/>
              </w:rPr>
              <w:t>)</w:t>
            </w:r>
          </w:p>
        </w:tc>
      </w:tr>
      <w:tr w:rsidR="008D0604" w:rsidRPr="00EA43CB" w14:paraId="02DA0F47" w14:textId="77777777" w:rsidTr="009D6947">
        <w:trPr>
          <w:trHeight w:val="397"/>
          <w:jc w:val="center"/>
        </w:trPr>
        <w:tc>
          <w:tcPr>
            <w:tcW w:w="4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AC54635" w14:textId="77777777" w:rsidR="008D0604" w:rsidRPr="009A0F2F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2"/>
              </w:rPr>
            </w:pPr>
          </w:p>
        </w:tc>
        <w:tc>
          <w:tcPr>
            <w:tcW w:w="32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D233D24" w14:textId="77777777" w:rsidR="008D0604" w:rsidRPr="009A0F2F" w:rsidRDefault="008D0604" w:rsidP="009D6947">
            <w:pPr>
              <w:widowControl w:val="0"/>
              <w:adjustRightInd w:val="0"/>
              <w:snapToGrid w:val="0"/>
              <w:rPr>
                <w:rFonts w:ascii="Arial" w:eastAsia="標楷體" w:hAnsi="Arial" w:cs="Times New Roman"/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BED587C" w14:textId="77777777" w:rsidR="008D0604" w:rsidRPr="00CA050A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  <w:r w:rsidRPr="00CA050A">
              <w:rPr>
                <w:rFonts w:ascii="Arial" w:eastAsia="標楷體" w:hAnsi="Arial" w:cs="Times New Roman"/>
                <w:szCs w:val="24"/>
              </w:rPr>
              <w:t>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B684EB0" w14:textId="77777777" w:rsidR="008D0604" w:rsidRPr="00CA050A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  <w:r w:rsidRPr="00CA050A">
              <w:rPr>
                <w:rFonts w:ascii="Arial" w:eastAsia="標楷體" w:hAnsi="Arial" w:cs="Times New Roman"/>
                <w:szCs w:val="24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B9F6DEA" w14:textId="77777777" w:rsidR="008D0604" w:rsidRPr="00CA050A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  <w:r w:rsidRPr="00CA050A">
              <w:rPr>
                <w:rFonts w:ascii="Arial" w:eastAsia="標楷體" w:hAnsi="Arial" w:cs="Times New Roman"/>
                <w:szCs w:val="24"/>
              </w:rPr>
              <w:t>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E48516B" w14:textId="77777777" w:rsidR="008D0604" w:rsidRPr="00CA050A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  <w:r w:rsidRPr="00CA050A">
              <w:rPr>
                <w:rFonts w:ascii="Arial" w:eastAsia="標楷體" w:hAnsi="Arial" w:cs="Times New Roman"/>
                <w:szCs w:val="24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768648B" w14:textId="77777777" w:rsidR="008D0604" w:rsidRPr="00CA050A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  <w:r w:rsidRPr="00CA050A">
              <w:rPr>
                <w:rFonts w:ascii="Arial" w:eastAsia="標楷體" w:hAnsi="Arial" w:cs="Times New Roman"/>
                <w:szCs w:val="24"/>
              </w:rPr>
              <w:t>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AE5E6E9" w14:textId="77777777" w:rsidR="008D0604" w:rsidRPr="00CA050A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  <w:r w:rsidRPr="00CA050A">
              <w:rPr>
                <w:rFonts w:ascii="Arial" w:eastAsia="標楷體" w:hAnsi="Arial" w:cs="Times New Roman"/>
                <w:szCs w:val="24"/>
              </w:rPr>
              <w:t>6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0D85E40" w14:textId="77777777" w:rsidR="008D0604" w:rsidRPr="00CA050A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  <w:r w:rsidRPr="00CA050A">
              <w:rPr>
                <w:rFonts w:ascii="Arial" w:eastAsia="標楷體" w:hAnsi="Arial" w:cs="Times New Roman"/>
                <w:szCs w:val="24"/>
              </w:rPr>
              <w:t>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7A47C6B" w14:textId="77777777" w:rsidR="008D0604" w:rsidRPr="00CA050A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  <w:r w:rsidRPr="00CA050A">
              <w:rPr>
                <w:rFonts w:ascii="Arial" w:eastAsia="標楷體" w:hAnsi="Arial" w:cs="Times New Roman"/>
                <w:szCs w:val="24"/>
              </w:rPr>
              <w:t>8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C45CD11" w14:textId="77777777" w:rsidR="008D0604" w:rsidRPr="00CA050A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  <w:r w:rsidRPr="00CA050A">
              <w:rPr>
                <w:rFonts w:ascii="Arial" w:eastAsia="標楷體" w:hAnsi="Arial" w:cs="Times New Roman"/>
                <w:szCs w:val="24"/>
              </w:rPr>
              <w:t>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CD8E7DB" w14:textId="77777777" w:rsidR="008D0604" w:rsidRPr="00CA050A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  <w:r w:rsidRPr="00CA050A">
              <w:rPr>
                <w:rFonts w:ascii="Arial" w:eastAsia="標楷體" w:hAnsi="Arial" w:cs="Times New Roman"/>
                <w:szCs w:val="24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8439EF1" w14:textId="77777777" w:rsidR="008D0604" w:rsidRPr="00CA050A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  <w:r w:rsidRPr="00CA050A">
              <w:rPr>
                <w:rFonts w:ascii="Arial" w:eastAsia="標楷體" w:hAnsi="Arial" w:cs="Times New Roman"/>
                <w:szCs w:val="24"/>
              </w:rPr>
              <w:t>11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53549FC" w14:textId="77777777" w:rsidR="008D0604" w:rsidRPr="00CA050A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  <w:r w:rsidRPr="00CA050A">
              <w:rPr>
                <w:rFonts w:ascii="Arial" w:eastAsia="標楷體" w:hAnsi="Arial" w:cs="Times New Roman"/>
                <w:szCs w:val="24"/>
              </w:rPr>
              <w:t>12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864187F" w14:textId="77777777" w:rsidR="008D0604" w:rsidRPr="00CA050A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  <w:r w:rsidRPr="00CA050A">
              <w:rPr>
                <w:rFonts w:ascii="Arial" w:eastAsia="標楷體" w:hAnsi="Arial" w:cs="Times New Roman"/>
                <w:szCs w:val="24"/>
              </w:rPr>
              <w:t>13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30C92B4" w14:textId="77777777" w:rsidR="008D0604" w:rsidRPr="00CA050A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  <w:r w:rsidRPr="00CA050A">
              <w:rPr>
                <w:rFonts w:ascii="Arial" w:eastAsia="標楷體" w:hAnsi="Arial" w:cs="Times New Roman"/>
                <w:szCs w:val="24"/>
              </w:rPr>
              <w:t>14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4650A09" w14:textId="77777777" w:rsidR="008D0604" w:rsidRPr="00CA050A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  <w:r w:rsidRPr="00CA050A">
              <w:rPr>
                <w:rFonts w:ascii="Arial" w:eastAsia="標楷體" w:hAnsi="Arial" w:cs="Times New Roman"/>
                <w:szCs w:val="24"/>
              </w:rPr>
              <w:t>15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33EE4D7" w14:textId="77777777" w:rsidR="008D0604" w:rsidRPr="00CA050A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  <w:r w:rsidRPr="00CA050A">
              <w:rPr>
                <w:rFonts w:ascii="Arial" w:eastAsia="標楷體" w:hAnsi="Arial" w:cs="Times New Roman"/>
                <w:szCs w:val="24"/>
              </w:rPr>
              <w:t>16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EDE09AF" w14:textId="77777777" w:rsidR="008D0604" w:rsidRPr="00CA050A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  <w:r w:rsidRPr="00CA050A">
              <w:rPr>
                <w:rFonts w:ascii="Arial" w:eastAsia="標楷體" w:hAnsi="Arial" w:cs="Times New Roman"/>
                <w:szCs w:val="24"/>
              </w:rPr>
              <w:t>17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72668E6" w14:textId="77777777" w:rsidR="008D0604" w:rsidRPr="00CA050A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  <w:r w:rsidRPr="00CA050A">
              <w:rPr>
                <w:rFonts w:ascii="Arial" w:eastAsia="標楷體" w:hAnsi="Arial" w:cs="Times New Roman"/>
                <w:szCs w:val="24"/>
              </w:rPr>
              <w:t>18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7930FBA" w14:textId="77777777" w:rsidR="008D0604" w:rsidRPr="00CA050A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  <w:r w:rsidRPr="00CA050A">
              <w:rPr>
                <w:rFonts w:ascii="Arial" w:eastAsia="標楷體" w:hAnsi="Arial" w:cs="Times New Roman"/>
                <w:szCs w:val="24"/>
              </w:rPr>
              <w:t>19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FCF3A0C" w14:textId="77777777" w:rsidR="008D0604" w:rsidRPr="00CA050A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  <w:r w:rsidRPr="00CA050A">
              <w:rPr>
                <w:rFonts w:ascii="Arial" w:eastAsia="標楷體" w:hAnsi="Arial" w:cs="Times New Roman"/>
                <w:szCs w:val="24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BF2B248" w14:textId="77777777" w:rsidR="008D0604" w:rsidRPr="00CA050A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  <w:r w:rsidRPr="00CA050A">
              <w:rPr>
                <w:rFonts w:ascii="Arial" w:eastAsia="標楷體" w:hAnsi="Arial" w:cs="Times New Roman"/>
                <w:szCs w:val="24"/>
              </w:rPr>
              <w:t>21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8AE386A" w14:textId="77777777" w:rsidR="008D0604" w:rsidRPr="00CA050A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  <w:r w:rsidRPr="00CA050A">
              <w:rPr>
                <w:rFonts w:ascii="Arial" w:eastAsia="標楷體" w:hAnsi="Arial" w:cs="Times New Roman"/>
                <w:szCs w:val="24"/>
              </w:rPr>
              <w:t>22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EB7268E" w14:textId="77777777" w:rsidR="008D0604" w:rsidRPr="00CA050A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  <w:r w:rsidRPr="00CA050A">
              <w:rPr>
                <w:rFonts w:ascii="Arial" w:eastAsia="標楷體" w:hAnsi="Arial" w:cs="Times New Roman"/>
                <w:szCs w:val="24"/>
              </w:rPr>
              <w:t>23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34EECBA" w14:textId="77777777" w:rsidR="008D0604" w:rsidRPr="00CA050A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  <w:r w:rsidRPr="00CA050A">
              <w:rPr>
                <w:rFonts w:ascii="Arial" w:eastAsia="標楷體" w:hAnsi="Arial" w:cs="Times New Roman"/>
                <w:szCs w:val="24"/>
              </w:rPr>
              <w:t>24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5DC7EEC" w14:textId="77777777" w:rsidR="008D0604" w:rsidRPr="00CA050A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  <w:r w:rsidRPr="00CA050A">
              <w:rPr>
                <w:rFonts w:ascii="Arial" w:eastAsia="標楷體" w:hAnsi="Arial" w:cs="Times New Roman"/>
                <w:szCs w:val="24"/>
              </w:rPr>
              <w:t>25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6FE1E64" w14:textId="77777777" w:rsidR="008D0604" w:rsidRPr="00CA050A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  <w:r w:rsidRPr="00CA050A">
              <w:rPr>
                <w:rFonts w:ascii="Arial" w:eastAsia="標楷體" w:hAnsi="Arial" w:cs="Times New Roman"/>
                <w:szCs w:val="24"/>
              </w:rPr>
              <w:t>26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DE0C96D" w14:textId="77777777" w:rsidR="008D0604" w:rsidRPr="00CA050A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  <w:r w:rsidRPr="00CA050A">
              <w:rPr>
                <w:rFonts w:ascii="Arial" w:eastAsia="標楷體" w:hAnsi="Arial" w:cs="Times New Roman"/>
                <w:szCs w:val="24"/>
              </w:rPr>
              <w:t>27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39C5867" w14:textId="77777777" w:rsidR="008D0604" w:rsidRPr="00CA050A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  <w:r w:rsidRPr="00CA050A">
              <w:rPr>
                <w:rFonts w:ascii="Arial" w:eastAsia="標楷體" w:hAnsi="Arial" w:cs="Times New Roman"/>
                <w:szCs w:val="24"/>
              </w:rPr>
              <w:t>28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FF8405B" w14:textId="77777777" w:rsidR="008D0604" w:rsidRPr="00CA050A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  <w:r w:rsidRPr="00CA050A">
              <w:rPr>
                <w:rFonts w:ascii="Arial" w:eastAsia="標楷體" w:hAnsi="Arial" w:cs="Times New Roman"/>
                <w:szCs w:val="24"/>
              </w:rPr>
              <w:t>29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1C9D433" w14:textId="77777777" w:rsidR="008D0604" w:rsidRPr="00CA050A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  <w:r w:rsidRPr="00CA050A">
              <w:rPr>
                <w:rFonts w:ascii="Arial" w:eastAsia="標楷體" w:hAnsi="Arial" w:cs="Times New Roman"/>
                <w:szCs w:val="24"/>
              </w:rPr>
              <w:t>30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6DE8D27" w14:textId="77777777" w:rsidR="008D0604" w:rsidRPr="00CA050A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  <w:r w:rsidRPr="00CA050A">
              <w:rPr>
                <w:rFonts w:ascii="Arial" w:eastAsia="標楷體" w:hAnsi="Arial" w:cs="Times New Roman"/>
                <w:szCs w:val="24"/>
              </w:rPr>
              <w:t>31</w:t>
            </w:r>
          </w:p>
        </w:tc>
      </w:tr>
      <w:tr w:rsidR="008D0604" w:rsidRPr="00EA43CB" w14:paraId="1FB64F5C" w14:textId="77777777" w:rsidTr="009D6947">
        <w:trPr>
          <w:trHeight w:val="283"/>
          <w:jc w:val="center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288BECF" w14:textId="77777777" w:rsidR="008D0604" w:rsidRPr="009A0F2F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2"/>
              </w:rPr>
            </w:pPr>
            <w:r w:rsidRPr="009A0F2F">
              <w:rPr>
                <w:rFonts w:ascii="Arial" w:eastAsia="標楷體" w:hAnsi="Arial" w:cs="Times New Roman" w:hint="eastAsia"/>
                <w:sz w:val="22"/>
              </w:rPr>
              <w:t>車輛性能檢查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30CBE87" w14:textId="77777777" w:rsidR="008D0604" w:rsidRPr="009A0F2F" w:rsidRDefault="008D0604" w:rsidP="009D6947">
            <w:pPr>
              <w:widowControl w:val="0"/>
              <w:adjustRightInd w:val="0"/>
              <w:snapToGrid w:val="0"/>
              <w:rPr>
                <w:rFonts w:ascii="Arial" w:eastAsia="標楷體" w:hAnsi="Arial" w:cs="Times New Roman"/>
                <w:sz w:val="22"/>
              </w:rPr>
            </w:pPr>
            <w:r w:rsidRPr="009A0F2F">
              <w:rPr>
                <w:rFonts w:ascii="標楷體" w:eastAsia="標楷體" w:hAnsi="標楷體" w:hint="eastAsia"/>
                <w:color w:val="000000"/>
                <w:sz w:val="22"/>
              </w:rPr>
              <w:t>機油槽位、剎車油量是否正常。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AF61BC7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E947237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FEE8869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CF41B94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BD2EB23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593668D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2D1D19E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6635C2F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CD46358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AF429DF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3F71013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8308E5A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9D210CD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ADB56D8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B9F9C85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544847D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09B9802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C237472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7370CAA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5ED81AB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3944187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9A2D207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660254C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183846B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D7BAC01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C825F81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096C599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32745D7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4AF18FB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C5E20C9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21CA36D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</w:tr>
      <w:tr w:rsidR="008D0604" w:rsidRPr="00EA43CB" w14:paraId="4F01A351" w14:textId="77777777" w:rsidTr="009D6947">
        <w:trPr>
          <w:trHeight w:val="283"/>
          <w:jc w:val="center"/>
        </w:trPr>
        <w:tc>
          <w:tcPr>
            <w:tcW w:w="40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00F5032" w14:textId="77777777" w:rsidR="008D0604" w:rsidRPr="009A0F2F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2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6845B7D" w14:textId="77777777" w:rsidR="008D0604" w:rsidRPr="009A0F2F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22"/>
              </w:rPr>
            </w:pPr>
            <w:r w:rsidRPr="009A0F2F">
              <w:rPr>
                <w:rFonts w:ascii="標楷體" w:eastAsia="標楷體" w:hAnsi="標楷體" w:hint="eastAsia"/>
                <w:color w:val="000000"/>
                <w:sz w:val="22"/>
              </w:rPr>
              <w:t>儀表板功能是否正常。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EB6B5A2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262DEEB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60EB9C3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DF91FE4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949548D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D3DA68D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12B3655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1D01CD0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7EE51C5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CC3E1D5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1BB9E78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5BB1F43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6AB139F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C1CA324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1AB509B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4400A72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7DDA3D6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CE31C49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FC10AAA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BC2F633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16BBF38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D93A621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4591137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7F61A90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765C6E6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68C556D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0B5F16B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EFB5FE6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C9AE615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D7959EB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37B5F3E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</w:tr>
      <w:tr w:rsidR="008D0604" w:rsidRPr="00EA43CB" w14:paraId="2F768649" w14:textId="77777777" w:rsidTr="009D6947">
        <w:trPr>
          <w:trHeight w:val="283"/>
          <w:jc w:val="center"/>
        </w:trPr>
        <w:tc>
          <w:tcPr>
            <w:tcW w:w="40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CE33372" w14:textId="77777777" w:rsidR="008D0604" w:rsidRPr="009A0F2F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2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33947CD" w14:textId="77777777" w:rsidR="008D0604" w:rsidRPr="009A0F2F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22"/>
              </w:rPr>
            </w:pPr>
            <w:r w:rsidRPr="009A0F2F">
              <w:rPr>
                <w:rFonts w:ascii="標楷體" w:eastAsia="標楷體" w:hAnsi="標楷體" w:hint="eastAsia"/>
                <w:color w:val="000000"/>
                <w:sz w:val="22"/>
              </w:rPr>
              <w:t>發電機皮帶、風扇皮帶是否異音。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7843D78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736EEB3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1702C28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75AE048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45B1D9F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68C3314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B9069B3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E33ACED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F7DE314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B7D4E14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12950FA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9143619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76C4E87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10D44D2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515F378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62A31DD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BC7BB02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85E1FC1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DF51BD5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F39A9B9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230F50D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B35BB34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75B9EAB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0E2EBB9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C79FDBC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F07F3DB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F22FB3C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C0D3576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1C8FC0F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67A9F98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9496363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</w:tr>
      <w:tr w:rsidR="008D0604" w:rsidRPr="00EA43CB" w14:paraId="69CFA397" w14:textId="77777777" w:rsidTr="009D6947">
        <w:trPr>
          <w:trHeight w:val="283"/>
          <w:jc w:val="center"/>
        </w:trPr>
        <w:tc>
          <w:tcPr>
            <w:tcW w:w="40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10A76A2" w14:textId="77777777" w:rsidR="008D0604" w:rsidRPr="009A0F2F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2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9761612" w14:textId="77777777" w:rsidR="008D0604" w:rsidRPr="009A0F2F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22"/>
              </w:rPr>
            </w:pPr>
            <w:r w:rsidRPr="009A0F2F">
              <w:rPr>
                <w:rFonts w:ascii="標楷體" w:eastAsia="標楷體" w:hAnsi="標楷體" w:hint="eastAsia"/>
                <w:color w:val="000000"/>
                <w:sz w:val="22"/>
              </w:rPr>
              <w:t>各油管、電線路系統是否正常。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23975B4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165209A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FA0A636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1155688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AA59559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D5F2711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66A5F57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9D84DDF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A301F81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3357A3F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59F8952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463DEBC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664CB3B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3D576DE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F3DF3B9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6BBC837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CFCAED0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4CB2A51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1234D94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263ECD3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E812E1F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CD3426F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FA8A119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33910D4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F475934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F35DE9B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0A9BB6D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A87F347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C8CCADA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04EE1CA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D38DEFE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</w:tr>
      <w:tr w:rsidR="008D0604" w:rsidRPr="00EA43CB" w14:paraId="05F861CC" w14:textId="77777777" w:rsidTr="009D6947">
        <w:trPr>
          <w:trHeight w:val="283"/>
          <w:jc w:val="center"/>
        </w:trPr>
        <w:tc>
          <w:tcPr>
            <w:tcW w:w="40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C3D895" w14:textId="77777777" w:rsidR="008D0604" w:rsidRPr="009A0F2F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2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D58A837" w14:textId="77777777" w:rsidR="008D0604" w:rsidRPr="009A0F2F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22"/>
              </w:rPr>
            </w:pPr>
            <w:r w:rsidRPr="009A0F2F">
              <w:rPr>
                <w:rFonts w:ascii="標楷體" w:eastAsia="標楷體" w:hAnsi="標楷體" w:hint="eastAsia"/>
                <w:color w:val="000000"/>
                <w:sz w:val="22"/>
              </w:rPr>
              <w:t>油門操作是否正常。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D3A28E4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B3F5D51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8EB9F88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253D33D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4DB92CC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69B4218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D439671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4EF537A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C6254C6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35B0785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63C601F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4040D4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D03EE5E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ADC4E76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0BAD531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A9187DB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C1581E0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0243363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7D41B9A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F33DD75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3C38462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EBA63E4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F96F5D2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D616AE2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D4E21A9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96E4E1F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7B7F3AC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70BE359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E1DD3AE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94E87E9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4C0DD58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</w:tr>
      <w:tr w:rsidR="008D0604" w:rsidRPr="00EA43CB" w14:paraId="01909297" w14:textId="77777777" w:rsidTr="009D6947">
        <w:trPr>
          <w:trHeight w:val="283"/>
          <w:jc w:val="center"/>
        </w:trPr>
        <w:tc>
          <w:tcPr>
            <w:tcW w:w="40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4CC8702" w14:textId="77777777" w:rsidR="008D0604" w:rsidRPr="009A0F2F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2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5641E88" w14:textId="77777777" w:rsidR="008D0604" w:rsidRPr="009A0F2F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22"/>
              </w:rPr>
            </w:pPr>
            <w:r w:rsidRPr="009A0F2F">
              <w:rPr>
                <w:rFonts w:ascii="標楷體" w:eastAsia="標楷體" w:hAnsi="標楷體" w:hint="eastAsia"/>
                <w:color w:val="000000"/>
                <w:sz w:val="22"/>
              </w:rPr>
              <w:t>電瓶電量及水位、水箱水位及雨刷水位是否正常。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CF43A31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069747E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8A6E802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61F4D39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9E25BE6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BEC5861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074233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2838AE0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B737FE0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8FD9FAB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4E36785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30731A9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608D9CB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C97F977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D4A3754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33956F9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9CA76E9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7408410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117353A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261BCA0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A8E15B2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7E34A1E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59F55CA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CAAE7A6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38586CC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491227E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EE50235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2927B34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88D4C76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FBB2B26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A733A4F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</w:tr>
      <w:tr w:rsidR="008D0604" w:rsidRPr="00EA43CB" w14:paraId="2934F3CA" w14:textId="77777777" w:rsidTr="009D6947">
        <w:trPr>
          <w:trHeight w:val="283"/>
          <w:jc w:val="center"/>
        </w:trPr>
        <w:tc>
          <w:tcPr>
            <w:tcW w:w="40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2544C93" w14:textId="77777777" w:rsidR="008D0604" w:rsidRPr="009A0F2F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2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70A7334" w14:textId="77777777" w:rsidR="008D0604" w:rsidRPr="009A0F2F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22"/>
              </w:rPr>
            </w:pPr>
            <w:r w:rsidRPr="009A0F2F">
              <w:rPr>
                <w:rFonts w:ascii="標楷體" w:eastAsia="標楷體" w:hAnsi="標楷體" w:hint="eastAsia"/>
                <w:color w:val="000000"/>
                <w:sz w:val="22"/>
              </w:rPr>
              <w:t>煞車系統是否正常。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6F26208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BA7775B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29AA0DC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119DC00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8198D15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74643BD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DA1884C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8F68EE6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5D4C560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EA4DA13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54F01D1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3056C98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223C980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1F61BE0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9983B31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0237FFA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CF13DA2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DD6694F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592F4DC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1C86AD3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0B6DE64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27E95F2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D4B22CF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6831406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DA40631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88E61BD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94864A0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9494D93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C31FF8E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525CDCA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654AB1A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</w:tr>
      <w:tr w:rsidR="008D0604" w:rsidRPr="00EA43CB" w14:paraId="1F1190A2" w14:textId="77777777" w:rsidTr="009D6947">
        <w:trPr>
          <w:trHeight w:val="283"/>
          <w:jc w:val="center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F796339" w14:textId="77777777" w:rsidR="008D0604" w:rsidRPr="009A0F2F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2"/>
              </w:rPr>
            </w:pPr>
            <w:r w:rsidRPr="009A0F2F">
              <w:rPr>
                <w:rFonts w:ascii="Arial" w:eastAsia="標楷體" w:hAnsi="Arial" w:cs="Times New Roman" w:hint="eastAsia"/>
                <w:sz w:val="22"/>
              </w:rPr>
              <w:t>車輛外部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EE06F8E" w14:textId="77777777" w:rsidR="008D0604" w:rsidRPr="009A0F2F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22"/>
              </w:rPr>
            </w:pPr>
            <w:r w:rsidRPr="009A0F2F">
              <w:rPr>
                <w:rFonts w:ascii="標楷體" w:eastAsia="標楷體" w:hAnsi="標楷體" w:hint="eastAsia"/>
                <w:color w:val="000000"/>
                <w:sz w:val="22"/>
              </w:rPr>
              <w:t>方向燈、前大小燈、剎車燈、倒車燈是否正常。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3245927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47CFA58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99CDF42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22D9FEC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B5CFC60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94AA7F9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01ABEAC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D117D56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3023691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6F428ED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FD2D42E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622B882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D0D3E3A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018F93B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91E3530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6EB235E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5B89813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5AF0351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61F2259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375AE10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4A36DB5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CB4A70C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9795F95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054CA71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FE73FCB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5873A91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FDEB534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DDA4E46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AF9D115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CD70400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FC120BC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</w:tr>
      <w:tr w:rsidR="008D0604" w:rsidRPr="00EA43CB" w14:paraId="3986E856" w14:textId="77777777" w:rsidTr="009D6947">
        <w:trPr>
          <w:trHeight w:val="283"/>
          <w:jc w:val="center"/>
        </w:trPr>
        <w:tc>
          <w:tcPr>
            <w:tcW w:w="40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FE66380" w14:textId="77777777" w:rsidR="008D0604" w:rsidRPr="009A0F2F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2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4841EBC" w14:textId="77777777" w:rsidR="008D0604" w:rsidRPr="009A0F2F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22"/>
              </w:rPr>
            </w:pPr>
            <w:r w:rsidRPr="009A0F2F">
              <w:rPr>
                <w:rFonts w:ascii="標楷體" w:eastAsia="標楷體" w:hAnsi="標楷體" w:hint="eastAsia"/>
                <w:color w:val="000000"/>
                <w:sz w:val="22"/>
              </w:rPr>
              <w:t>各門窗擋風玻璃及雨刷功能是否正常。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B9BE83E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729531D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766490B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A0CE5BD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BD66D15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C23AE46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FE17FC9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8EFF905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930F4BC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6298174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157F89D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6E95EBA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1E3C82E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A838468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27B7D53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6839039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040C7F4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043AF30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FA48C37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6A41AA1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09E8E0C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DBC29FE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6A3C1A0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347F47C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A7B1F53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06D8AAB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56DA1F4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9EAF3B2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593B646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EC487A0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493EA0F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</w:tr>
      <w:tr w:rsidR="008D0604" w:rsidRPr="00EA43CB" w14:paraId="0BC5EAD2" w14:textId="77777777" w:rsidTr="009D6947">
        <w:trPr>
          <w:trHeight w:val="283"/>
          <w:jc w:val="center"/>
        </w:trPr>
        <w:tc>
          <w:tcPr>
            <w:tcW w:w="40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78C0F80" w14:textId="77777777" w:rsidR="008D0604" w:rsidRPr="009A0F2F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2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33B5654" w14:textId="77777777" w:rsidR="008D0604" w:rsidRPr="009A0F2F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22"/>
              </w:rPr>
            </w:pPr>
            <w:r w:rsidRPr="009A0F2F">
              <w:rPr>
                <w:rFonts w:ascii="標楷體" w:eastAsia="標楷體" w:hAnsi="標楷體" w:hint="eastAsia"/>
                <w:color w:val="000000"/>
                <w:sz w:val="22"/>
              </w:rPr>
              <w:t>車門關閉情形是否正常。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66B8A2A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6A04932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E24D822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6846971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0CDECC4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700F770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B217487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D804E03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E3DA34E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DAEB57D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2754133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752EB43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31849D9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5D5F8E1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CB98AB4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50B19B8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5E68B46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879D7C5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5576427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4A9FFDC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8C99701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8B2D369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F653903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9490813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1C78E9B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FB691A4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9FE4FC5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C46F08A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886ABE8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17DD1F3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2EC3BFC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</w:tr>
      <w:tr w:rsidR="008D0604" w:rsidRPr="00EA43CB" w14:paraId="31F46B82" w14:textId="77777777" w:rsidTr="009D6947">
        <w:trPr>
          <w:trHeight w:val="283"/>
          <w:jc w:val="center"/>
        </w:trPr>
        <w:tc>
          <w:tcPr>
            <w:tcW w:w="40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2CE3D93" w14:textId="77777777" w:rsidR="008D0604" w:rsidRPr="009A0F2F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2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D1D0E95" w14:textId="77777777" w:rsidR="008D0604" w:rsidRPr="009A0F2F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22"/>
              </w:rPr>
            </w:pPr>
            <w:r w:rsidRPr="009A0F2F">
              <w:rPr>
                <w:rFonts w:ascii="標楷體" w:eastAsia="標楷體" w:hAnsi="標楷體" w:hint="eastAsia"/>
                <w:color w:val="000000"/>
                <w:sz w:val="22"/>
              </w:rPr>
              <w:t>車胎胎壓、胎紋是否正常。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EC576B1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8675B36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0230A93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B5968B8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01320FB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8E4F143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2085409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48C95B1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0577887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6B782A0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91AF4B7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A2AD9FD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F979A7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5BCE518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AAD92FF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FED3334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9D22150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D54E894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D6B72E5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E23A238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130EE4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E2F24C9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1A2F256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3379360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61DA44F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A35741E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FB481D6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AE5A789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75926D6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233A129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1BA44F7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</w:tr>
      <w:tr w:rsidR="008D0604" w:rsidRPr="00EA43CB" w14:paraId="69BA065B" w14:textId="77777777" w:rsidTr="009D6947">
        <w:trPr>
          <w:trHeight w:val="584"/>
          <w:jc w:val="center"/>
        </w:trPr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8CD386A" w14:textId="77777777" w:rsidR="008D0604" w:rsidRPr="009A0F2F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2"/>
              </w:rPr>
            </w:pPr>
            <w:r w:rsidRPr="009A0F2F">
              <w:rPr>
                <w:rFonts w:ascii="Arial" w:eastAsia="標楷體" w:hAnsi="Arial" w:cs="Times New Roman" w:hint="eastAsia"/>
                <w:sz w:val="22"/>
              </w:rPr>
              <w:t>其他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3F9FA59" w14:textId="77777777" w:rsidR="008D0604" w:rsidRPr="009A0F2F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805F8E1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29B3B1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2DF72FC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14ACD51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DB376DE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8E3F658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C6E63B0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1F328FC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878216B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3A6BF7E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F0D1266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387B3CA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0912F7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F296B9E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31256BB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195FE9A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2553C67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AFB08D3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B8E2C1D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83F4DD7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F9A343B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9D2907A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DFD7861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FFFF5D4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986C8FD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2D97F3B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CF2D4CB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ADA7233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95BCB24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18D2242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E681352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</w:tr>
      <w:tr w:rsidR="008D0604" w:rsidRPr="00EA43CB" w14:paraId="14FA97C6" w14:textId="77777777" w:rsidTr="009D6947">
        <w:trPr>
          <w:trHeight w:val="397"/>
          <w:jc w:val="center"/>
        </w:trPr>
        <w:tc>
          <w:tcPr>
            <w:tcW w:w="366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092BB89" w14:textId="77777777" w:rsidR="008D0604" w:rsidRPr="00CA050A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Cs w:val="24"/>
              </w:rPr>
            </w:pPr>
            <w:r w:rsidRPr="00CA050A">
              <w:rPr>
                <w:rFonts w:ascii="Arial" w:eastAsia="標楷體" w:hAnsi="Arial" w:cs="Times New Roman"/>
                <w:szCs w:val="24"/>
              </w:rPr>
              <w:t>檢查人員</w:t>
            </w:r>
          </w:p>
          <w:p w14:paraId="38312E84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center"/>
              <w:rPr>
                <w:rFonts w:ascii="Arial" w:eastAsia="標楷體" w:hAnsi="Arial" w:cs="Times New Roman"/>
                <w:szCs w:val="20"/>
              </w:rPr>
            </w:pPr>
            <w:r w:rsidRPr="00CA050A">
              <w:rPr>
                <w:rFonts w:ascii="Arial" w:eastAsia="標楷體" w:hAnsi="Arial" w:cs="Times New Roman"/>
                <w:szCs w:val="24"/>
              </w:rPr>
              <w:t>(</w:t>
            </w:r>
            <w:r w:rsidRPr="00CA050A">
              <w:rPr>
                <w:rFonts w:ascii="Arial" w:eastAsia="標楷體" w:hAnsi="Arial" w:cs="Times New Roman"/>
                <w:szCs w:val="24"/>
              </w:rPr>
              <w:t>每日或作業前</w:t>
            </w:r>
            <w:r w:rsidRPr="00CA050A">
              <w:rPr>
                <w:rFonts w:ascii="Arial" w:eastAsia="標楷體" w:hAnsi="Arial" w:cs="Times New Roman"/>
                <w:szCs w:val="24"/>
              </w:rPr>
              <w:t>)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1D25D30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E4DCF1C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A0F2263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1A7192B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27D3AFF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94D2134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EFF9632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E31A885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21AE489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CBE3D19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93AE669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3A62D93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92F3BAA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410CBBE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364E97B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15DC2AA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501C954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0955FA0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D825B3D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CF2EC07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E55C393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B3CC1FB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4EAA376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88DA14A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C7148EF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107C360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1DF2FD1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A3A14A7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1373F8F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F8E2937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BCFFBC6" w14:textId="77777777" w:rsidR="008D0604" w:rsidRPr="00EA43CB" w:rsidRDefault="008D0604" w:rsidP="009D6947">
            <w:pPr>
              <w:widowControl w:val="0"/>
              <w:adjustRightInd w:val="0"/>
              <w:snapToGrid w:val="0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</w:p>
        </w:tc>
      </w:tr>
      <w:tr w:rsidR="008D0604" w:rsidRPr="00EA43CB" w14:paraId="69AAD8DC" w14:textId="77777777" w:rsidTr="008D0604">
        <w:trPr>
          <w:trHeight w:val="1440"/>
          <w:jc w:val="center"/>
        </w:trPr>
        <w:tc>
          <w:tcPr>
            <w:tcW w:w="15651" w:type="dxa"/>
            <w:gridSpan w:val="3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C9D4D49" w14:textId="77777777" w:rsidR="008D0604" w:rsidRPr="00CA050A" w:rsidRDefault="008D0604" w:rsidP="008D0604">
            <w:pPr>
              <w:spacing w:line="280" w:lineRule="exact"/>
              <w:jc w:val="both"/>
              <w:rPr>
                <w:rFonts w:ascii="Arial" w:eastAsia="標楷體" w:hAnsi="Arial" w:cs="Times New Roman"/>
                <w:sz w:val="18"/>
                <w:szCs w:val="18"/>
              </w:rPr>
            </w:pPr>
            <w:r>
              <w:rPr>
                <w:rFonts w:ascii="Wingdings 2" w:hAnsi="Wingdings 2"/>
                <w:color w:val="000000"/>
              </w:rPr>
              <w:t></w:t>
            </w:r>
            <w:r>
              <w:rPr>
                <w:rFonts w:ascii="標楷體" w:eastAsia="標楷體" w:hAnsi="標楷體" w:hint="eastAsia"/>
                <w:color w:val="000000"/>
              </w:rPr>
              <w:t>依職業安全衛生管理辦法第50條實施。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ascii="Wingdings 2" w:hAnsi="Wingdings 2"/>
                <w:color w:val="000000"/>
              </w:rPr>
              <w:t></w:t>
            </w:r>
            <w:r>
              <w:rPr>
                <w:rFonts w:ascii="標楷體" w:eastAsia="標楷體" w:hAnsi="標楷體" w:hint="eastAsia"/>
                <w:color w:val="000000"/>
              </w:rPr>
              <w:t>檢查週期：操作人員每日或作業前進行檢點，紀錄保存三年。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ascii="Wingdings 2" w:hAnsi="Wingdings 2"/>
                <w:color w:val="000000"/>
              </w:rPr>
              <w:t></w:t>
            </w:r>
            <w:r>
              <w:rPr>
                <w:rFonts w:ascii="標楷體" w:eastAsia="標楷體" w:hAnsi="標楷體" w:hint="eastAsia"/>
                <w:color w:val="000000"/>
              </w:rPr>
              <w:t>檢查結果應詳實紀錄，正常狀態打v，異常狀態打x，當日無作業畫「/」；發現異常時，請立即報修。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ascii="Wingdings 2" w:hAnsi="Wingdings 2"/>
                <w:color w:val="000000"/>
              </w:rPr>
              <w:t></w:t>
            </w:r>
            <w:r>
              <w:rPr>
                <w:rFonts w:ascii="標楷體" w:eastAsia="標楷體" w:hAnsi="標楷體" w:hint="eastAsia"/>
                <w:color w:val="000000"/>
              </w:rPr>
              <w:t>本表單各單位自行留存以供備查。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ascii="Wingdings 2" w:hAnsi="Wingdings 2"/>
                <w:color w:val="000000"/>
              </w:rPr>
              <w:t></w:t>
            </w:r>
            <w:r>
              <w:rPr>
                <w:rFonts w:ascii="標楷體" w:eastAsia="標楷體" w:hAnsi="標楷體" w:hint="eastAsia"/>
                <w:color w:val="000000"/>
              </w:rPr>
              <w:t>本表單可供各業管單位依特性及需求修改之。</w:t>
            </w:r>
          </w:p>
        </w:tc>
      </w:tr>
    </w:tbl>
    <w:p w14:paraId="5A4E6D20" w14:textId="77777777" w:rsidR="008D0604" w:rsidRPr="008D0604" w:rsidRDefault="008D0604" w:rsidP="008D0604">
      <w:pPr>
        <w:spacing w:line="20" w:lineRule="exact"/>
      </w:pPr>
    </w:p>
    <w:sectPr w:rsidR="008D0604" w:rsidRPr="008D0604" w:rsidSect="008D0604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CE60" w14:textId="77777777" w:rsidR="0015503D" w:rsidRDefault="0015503D" w:rsidP="0015503D">
      <w:pPr>
        <w:spacing w:line="240" w:lineRule="auto"/>
      </w:pPr>
      <w:r>
        <w:separator/>
      </w:r>
    </w:p>
  </w:endnote>
  <w:endnote w:type="continuationSeparator" w:id="0">
    <w:p w14:paraId="6C8BFAD8" w14:textId="77777777" w:rsidR="0015503D" w:rsidRDefault="0015503D" w:rsidP="00155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5279" w14:textId="77777777" w:rsidR="0015503D" w:rsidRDefault="0015503D" w:rsidP="0015503D">
      <w:pPr>
        <w:spacing w:line="240" w:lineRule="auto"/>
      </w:pPr>
      <w:r>
        <w:separator/>
      </w:r>
    </w:p>
  </w:footnote>
  <w:footnote w:type="continuationSeparator" w:id="0">
    <w:p w14:paraId="47C1E41D" w14:textId="77777777" w:rsidR="0015503D" w:rsidRDefault="0015503D" w:rsidP="001550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04"/>
    <w:rsid w:val="0015503D"/>
    <w:rsid w:val="00563AFD"/>
    <w:rsid w:val="005F5821"/>
    <w:rsid w:val="008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5A2FD"/>
  <w15:chartTrackingRefBased/>
  <w15:docId w15:val="{76FCF5FB-F643-4BF4-85EF-667A8B4D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604"/>
    <w:pPr>
      <w:spacing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辦法標題"/>
    <w:basedOn w:val="a0"/>
    <w:uiPriority w:val="1"/>
    <w:qFormat/>
    <w:rsid w:val="005F5821"/>
  </w:style>
  <w:style w:type="paragraph" w:styleId="a4">
    <w:name w:val="header"/>
    <w:basedOn w:val="a"/>
    <w:link w:val="a5"/>
    <w:uiPriority w:val="99"/>
    <w:unhideWhenUsed/>
    <w:rsid w:val="00155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50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5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50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葉淑慧</dc:creator>
  <cp:keywords/>
  <dc:description/>
  <cp:lastModifiedBy>sh yeh</cp:lastModifiedBy>
  <cp:revision>2</cp:revision>
  <dcterms:created xsi:type="dcterms:W3CDTF">2022-07-27T08:55:00Z</dcterms:created>
  <dcterms:modified xsi:type="dcterms:W3CDTF">2022-07-27T08:55:00Z</dcterms:modified>
</cp:coreProperties>
</file>